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28FA" w14:textId="77777777" w:rsidR="00867BDE" w:rsidRDefault="000B38BC">
      <w:pPr>
        <w:pStyle w:val="Corpodetexto"/>
        <w:ind w:left="35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8CB0977" wp14:editId="2037217A">
                <wp:simplePos x="0" y="0"/>
                <wp:positionH relativeFrom="page">
                  <wp:posOffset>628650</wp:posOffset>
                </wp:positionH>
                <wp:positionV relativeFrom="page">
                  <wp:posOffset>1181099</wp:posOffset>
                </wp:positionV>
                <wp:extent cx="6343650" cy="381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38100">
                              <a:moveTo>
                                <a:pt x="0" y="38100"/>
                              </a:moveTo>
                              <a:lnTo>
                                <a:pt x="63436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33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B8468" id="Graphic 1" o:spid="_x0000_s1026" style="position:absolute;margin-left:49.5pt;margin-top:93pt;width:499.5pt;height: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36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" path="m,38100l6343650,e" filled="f" strokecolor="#3cc" strokeweight="1.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7E0C19E9" wp14:editId="314B029F">
            <wp:extent cx="1092655" cy="6400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655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C002" w14:textId="77777777" w:rsidR="00867BDE" w:rsidRDefault="00867BDE">
      <w:pPr>
        <w:pStyle w:val="Corpodetexto"/>
        <w:spacing w:before="159"/>
        <w:rPr>
          <w:rFonts w:ascii="Times New Roman"/>
          <w:sz w:val="28"/>
        </w:rPr>
      </w:pPr>
    </w:p>
    <w:p w14:paraId="58D5E79D" w14:textId="77777777" w:rsidR="00867BDE" w:rsidRDefault="000B38BC">
      <w:pPr>
        <w:pStyle w:val="Ttulo"/>
      </w:pPr>
      <w:r>
        <w:t>FORMULÁRIO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CONSENTIMENTO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CEDÊNCIA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IMAGEM</w:t>
      </w:r>
    </w:p>
    <w:p w14:paraId="2123588A" w14:textId="77777777" w:rsidR="00867BDE" w:rsidRDefault="000B38BC">
      <w:pPr>
        <w:pStyle w:val="Ttulo"/>
        <w:spacing w:before="332"/>
        <w:ind w:left="4"/>
      </w:pPr>
      <w:r>
        <w:t>(</w:t>
      </w:r>
      <w:r w:rsidR="008A66CE">
        <w:t>Anexo III</w:t>
      </w:r>
      <w:r>
        <w:rPr>
          <w:spacing w:val="-5"/>
        </w:rPr>
        <w:t>)</w:t>
      </w:r>
    </w:p>
    <w:p w14:paraId="322B6746" w14:textId="17143B8D" w:rsidR="00867BDE" w:rsidRDefault="000B38BC" w:rsidP="005F4B7C">
      <w:pPr>
        <w:pStyle w:val="Corpodetexto"/>
        <w:spacing w:before="330" w:line="276" w:lineRule="auto"/>
        <w:ind w:left="429" w:right="133"/>
        <w:jc w:val="both"/>
      </w:pPr>
      <w:r>
        <w:t>O presente Formulário de Consentimento e Cedência de Imagem é efetuado aos (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 xml:space="preserve">) </w:t>
      </w:r>
      <w:r>
        <w:rPr>
          <w:spacing w:val="320"/>
          <w:u w:val="single"/>
        </w:rPr>
        <w:t xml:space="preserve"> </w:t>
      </w:r>
      <w:r>
        <w:rPr>
          <w:spacing w:val="-13"/>
        </w:rPr>
        <w:t xml:space="preserve"> </w:t>
      </w:r>
      <w:r>
        <w:t>/</w:t>
      </w:r>
      <w:r>
        <w:rPr>
          <w:spacing w:val="321"/>
          <w:u w:val="single"/>
        </w:rPr>
        <w:t xml:space="preserve"> </w:t>
      </w:r>
      <w:r>
        <w:rPr>
          <w:spacing w:val="-13"/>
        </w:rPr>
        <w:t xml:space="preserve"> </w:t>
      </w:r>
      <w:r>
        <w:t>/202</w:t>
      </w:r>
      <w:r w:rsidR="008A66CE">
        <w:t>6</w:t>
      </w:r>
      <w:r>
        <w:t xml:space="preserve">, entre a Associação dos Enfermeiros </w:t>
      </w:r>
      <w:proofErr w:type="spellStart"/>
      <w:r w:rsidR="008A66CE">
        <w:t>Perioperatórios</w:t>
      </w:r>
      <w:proofErr w:type="spellEnd"/>
      <w:r>
        <w:t xml:space="preserve"> Portugueses</w:t>
      </w:r>
      <w:r>
        <w:rPr>
          <w:spacing w:val="45"/>
        </w:rPr>
        <w:t xml:space="preserve"> </w:t>
      </w:r>
      <w:r>
        <w:t>(AESOP)</w:t>
      </w:r>
      <w:r>
        <w:rPr>
          <w:spacing w:val="43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(nome</w:t>
      </w:r>
      <w:r>
        <w:rPr>
          <w:spacing w:val="45"/>
        </w:rPr>
        <w:t xml:space="preserve"> </w:t>
      </w:r>
      <w:r>
        <w:t>completo</w:t>
      </w:r>
      <w:r>
        <w:rPr>
          <w:spacing w:val="47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rPr>
          <w:b/>
        </w:rPr>
        <w:t>Enfermeiro</w:t>
      </w:r>
      <w:r>
        <w:rPr>
          <w:b/>
          <w:spacing w:val="45"/>
        </w:rPr>
        <w:t xml:space="preserve"> </w:t>
      </w:r>
      <w:r w:rsidR="008A66CE">
        <w:rPr>
          <w:b/>
          <w:spacing w:val="-2"/>
        </w:rPr>
        <w:t xml:space="preserve">coordenador local do Dia Europeu do Enfermeiro </w:t>
      </w:r>
      <w:proofErr w:type="spellStart"/>
      <w:r w:rsidR="008A66CE">
        <w:rPr>
          <w:b/>
          <w:spacing w:val="-2"/>
        </w:rPr>
        <w:t>Perioperatório</w:t>
      </w:r>
      <w:proofErr w:type="spellEnd"/>
      <w:r w:rsidR="008A66CE">
        <w:rPr>
          <w:b/>
          <w:spacing w:val="-2"/>
        </w:rPr>
        <w:t xml:space="preserve"> (PND) 2026</w:t>
      </w:r>
      <w:r>
        <w:rPr>
          <w:spacing w:val="-2"/>
        </w:rPr>
        <w:t>),</w:t>
      </w:r>
      <w:r>
        <w:rPr>
          <w:u w:val="single"/>
        </w:rPr>
        <w:tab/>
      </w:r>
      <w:r>
        <w:rPr>
          <w:u w:val="single"/>
        </w:rPr>
        <w:tab/>
      </w:r>
      <w:r w:rsidR="005F4B7C">
        <w:rPr>
          <w:u w:val="single"/>
        </w:rPr>
        <w:t>________________________________________</w:t>
      </w:r>
      <w:r>
        <w:rPr>
          <w:spacing w:val="-13"/>
        </w:rPr>
        <w:t xml:space="preserve"> </w:t>
      </w:r>
      <w:r>
        <w:t xml:space="preserve">, residente em (endereço), </w:t>
      </w:r>
      <w:r>
        <w:rPr>
          <w:u w:val="single"/>
        </w:rPr>
        <w:tab/>
      </w:r>
      <w:r w:rsidR="005F4B7C">
        <w:rPr>
          <w:u w:val="single"/>
        </w:rPr>
        <w:t>_____________________________________________</w:t>
      </w:r>
      <w:r>
        <w:t>,</w:t>
      </w:r>
      <w:r>
        <w:rPr>
          <w:spacing w:val="-1"/>
        </w:rPr>
        <w:t xml:space="preserve"> </w:t>
      </w:r>
      <w:r>
        <w:t>Portugal.</w:t>
      </w:r>
    </w:p>
    <w:p w14:paraId="4625A93E" w14:textId="57E49F95" w:rsidR="00867BDE" w:rsidRDefault="000B38BC">
      <w:pPr>
        <w:spacing w:before="163"/>
        <w:ind w:left="385"/>
        <w:jc w:val="both"/>
        <w:rPr>
          <w:b/>
        </w:rPr>
      </w:pP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AESOP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 w:rsidR="008A66CE" w:rsidRPr="008A66CE">
        <w:rPr>
          <w:b/>
          <w:bCs/>
        </w:rPr>
        <w:t xml:space="preserve">coordenador local do PND </w:t>
      </w:r>
      <w:r w:rsidR="00623DFB" w:rsidRPr="008A66CE">
        <w:rPr>
          <w:b/>
          <w:bCs/>
        </w:rPr>
        <w:t>2026</w:t>
      </w:r>
      <w:r w:rsidR="00623DFB">
        <w:t xml:space="preserve"> </w:t>
      </w:r>
      <w:r w:rsidR="00623DFB">
        <w:rPr>
          <w:b/>
          <w:spacing w:val="-6"/>
        </w:rPr>
        <w:t>acordam</w:t>
      </w:r>
      <w:r>
        <w:rPr>
          <w:b/>
          <w:spacing w:val="-3"/>
        </w:rPr>
        <w:t xml:space="preserve"> </w:t>
      </w:r>
      <w:r>
        <w:rPr>
          <w:b/>
        </w:rPr>
        <w:t>os</w:t>
      </w:r>
      <w:r>
        <w:rPr>
          <w:b/>
          <w:spacing w:val="-6"/>
        </w:rPr>
        <w:t xml:space="preserve"> </w:t>
      </w:r>
      <w:r>
        <w:rPr>
          <w:b/>
        </w:rPr>
        <w:t>seguintes</w:t>
      </w:r>
      <w:r>
        <w:rPr>
          <w:b/>
          <w:spacing w:val="-3"/>
        </w:rPr>
        <w:t xml:space="preserve"> </w:t>
      </w:r>
      <w:r>
        <w:rPr>
          <w:b/>
        </w:rPr>
        <w:t>termos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condições:</w:t>
      </w:r>
    </w:p>
    <w:p w14:paraId="2DDA8DEF" w14:textId="77777777" w:rsidR="00867BDE" w:rsidRDefault="000B38BC">
      <w:pPr>
        <w:pStyle w:val="PargrafodaLista"/>
        <w:numPr>
          <w:ilvl w:val="0"/>
          <w:numId w:val="1"/>
        </w:numPr>
        <w:tabs>
          <w:tab w:val="left" w:pos="719"/>
          <w:tab w:val="left" w:pos="721"/>
        </w:tabs>
        <w:spacing w:before="202" w:line="276" w:lineRule="auto"/>
        <w:ind w:left="721" w:right="134"/>
        <w:jc w:val="both"/>
      </w:pPr>
      <w:r>
        <w:rPr>
          <w:u w:val="single"/>
        </w:rPr>
        <w:t>Conformidade</w:t>
      </w:r>
      <w:r>
        <w:rPr>
          <w:spacing w:val="-12"/>
          <w:u w:val="single"/>
        </w:rPr>
        <w:t xml:space="preserve"> </w:t>
      </w:r>
      <w:r>
        <w:rPr>
          <w:u w:val="single"/>
        </w:rPr>
        <w:t>com</w:t>
      </w:r>
      <w:r>
        <w:rPr>
          <w:spacing w:val="-10"/>
          <w:u w:val="single"/>
        </w:rPr>
        <w:t xml:space="preserve"> </w:t>
      </w:r>
      <w:r>
        <w:rPr>
          <w:u w:val="single"/>
        </w:rPr>
        <w:t>as</w:t>
      </w:r>
      <w:r>
        <w:rPr>
          <w:spacing w:val="-11"/>
          <w:u w:val="single"/>
        </w:rPr>
        <w:t xml:space="preserve"> </w:t>
      </w:r>
      <w:r>
        <w:rPr>
          <w:u w:val="single"/>
        </w:rPr>
        <w:t>regras</w:t>
      </w:r>
      <w:r>
        <w:rPr>
          <w:spacing w:val="-9"/>
          <w:u w:val="single"/>
        </w:rPr>
        <w:t xml:space="preserve"> </w:t>
      </w:r>
      <w:r>
        <w:rPr>
          <w:u w:val="single"/>
        </w:rPr>
        <w:t>oficiais</w:t>
      </w:r>
      <w:r>
        <w:rPr>
          <w:b/>
        </w:rPr>
        <w:t>:</w:t>
      </w:r>
      <w:r>
        <w:rPr>
          <w:b/>
          <w:spacing w:val="-10"/>
        </w:rPr>
        <w:t xml:space="preserve"> </w:t>
      </w:r>
      <w:r>
        <w:t>O</w:t>
      </w:r>
      <w:r w:rsidR="008A66CE">
        <w:t xml:space="preserve"> coordenador local do PND 2026 </w:t>
      </w:r>
      <w:r>
        <w:t>assegura</w:t>
      </w:r>
      <w:r>
        <w:rPr>
          <w:spacing w:val="-9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envio</w:t>
      </w:r>
      <w:r>
        <w:rPr>
          <w:spacing w:val="-8"/>
        </w:rPr>
        <w:t xml:space="preserve"> </w:t>
      </w:r>
      <w:r>
        <w:t>d</w:t>
      </w:r>
      <w:r w:rsidR="008A66CE">
        <w:t xml:space="preserve">o projeto </w:t>
      </w:r>
      <w:r w:rsidR="008A66CE" w:rsidRPr="001C4B79">
        <w:rPr>
          <w:i/>
          <w:iCs/>
        </w:rPr>
        <w:t>PITCH</w:t>
      </w:r>
      <w:r w:rsidR="008A66CE" w:rsidRPr="005F4B7C">
        <w:rPr>
          <w:i/>
          <w:iCs/>
        </w:rPr>
        <w:t xml:space="preserve"> </w:t>
      </w:r>
      <w:r>
        <w:t xml:space="preserve">é enfermeiro/a com experiência na área </w:t>
      </w:r>
      <w:proofErr w:type="spellStart"/>
      <w:r>
        <w:t>perioperatória</w:t>
      </w:r>
      <w:proofErr w:type="spellEnd"/>
      <w:r>
        <w:t xml:space="preserve"> em Portugal Continental ou Regiões Autónomas e que conhece as regras de participação na </w:t>
      </w:r>
      <w:r>
        <w:rPr>
          <w:b/>
        </w:rPr>
        <w:t xml:space="preserve">celebração do Dia Europeu do Enfermeiro </w:t>
      </w:r>
      <w:proofErr w:type="spellStart"/>
      <w:r>
        <w:rPr>
          <w:b/>
        </w:rPr>
        <w:t>Perioperatório</w:t>
      </w:r>
      <w:proofErr w:type="spellEnd"/>
      <w:r>
        <w:rPr>
          <w:b/>
        </w:rPr>
        <w:t xml:space="preserve"> 202</w:t>
      </w:r>
      <w:r w:rsidR="008A66CE">
        <w:rPr>
          <w:b/>
        </w:rPr>
        <w:t>6</w:t>
      </w:r>
      <w:r>
        <w:t xml:space="preserve">, que lhe foram transmitidas e se encontram publicadas no site da AESOP - </w:t>
      </w:r>
      <w:hyperlink r:id="rId9">
        <w:r w:rsidR="00867BDE">
          <w:rPr>
            <w:color w:val="0462C1"/>
            <w:u w:val="single" w:color="0462C1"/>
          </w:rPr>
          <w:t>https://www.aesop-enfermeiros.org</w:t>
        </w:r>
      </w:hyperlink>
    </w:p>
    <w:p w14:paraId="3483DE92" w14:textId="77777777" w:rsidR="00867BDE" w:rsidRDefault="00867BDE">
      <w:pPr>
        <w:pStyle w:val="Corpodetexto"/>
        <w:spacing w:before="41"/>
      </w:pPr>
    </w:p>
    <w:p w14:paraId="41FE4B39" w14:textId="7A29B697" w:rsidR="00867BDE" w:rsidRDefault="000B38BC">
      <w:pPr>
        <w:pStyle w:val="Pargrafoda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left="721"/>
        <w:jc w:val="both"/>
      </w:pPr>
      <w:r>
        <w:rPr>
          <w:u w:val="single"/>
        </w:rPr>
        <w:t>Liberdade para utilização:</w:t>
      </w:r>
      <w:r>
        <w:t xml:space="preserve"> </w:t>
      </w:r>
      <w:r w:rsidR="008A66CE">
        <w:t xml:space="preserve">o Coordenador local do PND 2026 e todos os participantes no </w:t>
      </w:r>
      <w:r w:rsidR="00E70057" w:rsidRPr="00780D1D">
        <w:rPr>
          <w:i/>
          <w:iCs/>
        </w:rPr>
        <w:t>PITCH</w:t>
      </w:r>
      <w:r w:rsidR="00E70057">
        <w:t xml:space="preserve"> concedem</w:t>
      </w:r>
      <w:r w:rsidR="008A66CE">
        <w:t xml:space="preserve"> á AESOP </w:t>
      </w:r>
      <w:r>
        <w:t>permissão para fazer a divulgação nos termos referidos na Carta de adesão PND 202</w:t>
      </w:r>
      <w:r w:rsidR="008A66CE">
        <w:t>6,</w:t>
      </w:r>
      <w:r>
        <w:t xml:space="preserve"> incluindo a reprodução, publicação, transmissão em qualquer meio nacional e europeu, incluindo redes sociais e internet, utilização em apresentações, exibição pública em eventos, distribuição ou outros fins e projetos da AESOP, das informações anexadas na plataforma</w:t>
      </w:r>
      <w:r w:rsidR="008A66CE">
        <w:t xml:space="preserve"> digital.</w:t>
      </w:r>
    </w:p>
    <w:p w14:paraId="2E2BEB75" w14:textId="77777777" w:rsidR="005F4B7C" w:rsidRDefault="005F4B7C" w:rsidP="005F4B7C">
      <w:pPr>
        <w:pStyle w:val="PargrafodaLista"/>
      </w:pPr>
    </w:p>
    <w:p w14:paraId="062AAC98" w14:textId="4996D543" w:rsidR="005F4B7C" w:rsidRDefault="005F4B7C" w:rsidP="005F4B7C">
      <w:pPr>
        <w:pStyle w:val="PargrafodaLista"/>
        <w:tabs>
          <w:tab w:val="left" w:pos="719"/>
          <w:tab w:val="left" w:pos="721"/>
        </w:tabs>
        <w:spacing w:line="276" w:lineRule="auto"/>
        <w:ind w:firstLine="0"/>
        <w:jc w:val="left"/>
      </w:pPr>
      <w:r>
        <w:t xml:space="preserve">A AESOP mantém a obrigatoriedade de mencionar o nome do/a autor/a e coautores do </w:t>
      </w:r>
      <w:r w:rsidRPr="001C4B79">
        <w:rPr>
          <w:i/>
          <w:iCs/>
        </w:rPr>
        <w:t>PITCH</w:t>
      </w:r>
      <w:r>
        <w:t xml:space="preserve"> divulgado.</w:t>
      </w:r>
    </w:p>
    <w:p w14:paraId="672F98C4" w14:textId="35A81EBE" w:rsidR="005F4B7C" w:rsidRDefault="000B38BC" w:rsidP="005F4B7C">
      <w:pPr>
        <w:pStyle w:val="Corpodetexto"/>
        <w:spacing w:before="168"/>
        <w:ind w:left="710"/>
      </w:pPr>
      <w:r>
        <w:t>O</w:t>
      </w:r>
      <w:r w:rsidR="008A66CE">
        <w:t xml:space="preserve"> coordenador local de cada serviço</w:t>
      </w:r>
      <w:r>
        <w:rPr>
          <w:spacing w:val="-5"/>
        </w:rPr>
        <w:t xml:space="preserve"> </w:t>
      </w:r>
      <w:r>
        <w:t>estabeleceu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rPr>
          <w:spacing w:val="-2"/>
        </w:rPr>
        <w:t>indicada.</w:t>
      </w:r>
    </w:p>
    <w:p w14:paraId="56DC3B24" w14:textId="77777777" w:rsidR="008A66CE" w:rsidRPr="00EC2D76" w:rsidRDefault="008A66CE" w:rsidP="008A66CE">
      <w:pPr>
        <w:spacing w:line="276" w:lineRule="auto"/>
        <w:ind w:left="708"/>
        <w:jc w:val="both"/>
      </w:pPr>
    </w:p>
    <w:p w14:paraId="59D5BD04" w14:textId="77777777" w:rsidR="008A66CE" w:rsidRDefault="008A66CE" w:rsidP="008A66CE">
      <w:pPr>
        <w:spacing w:line="276" w:lineRule="auto"/>
        <w:ind w:left="708"/>
      </w:pPr>
      <w:r>
        <w:t>(</w:t>
      </w:r>
      <w:r w:rsidRPr="00EC2D76">
        <w:t>Nome do</w:t>
      </w:r>
      <w:r>
        <w:t xml:space="preserve">s participantes no </w:t>
      </w:r>
      <w:r w:rsidRPr="00135DB3">
        <w:rPr>
          <w:i/>
          <w:iCs/>
        </w:rPr>
        <w:t>PITCH</w:t>
      </w:r>
      <w:r>
        <w:t>):</w:t>
      </w:r>
    </w:p>
    <w:tbl>
      <w:tblPr>
        <w:tblStyle w:val="TabelacomGrelha"/>
        <w:tblW w:w="0" w:type="auto"/>
        <w:tblInd w:w="708" w:type="dxa"/>
        <w:tblLook w:val="04A0" w:firstRow="1" w:lastRow="0" w:firstColumn="1" w:lastColumn="0" w:noHBand="0" w:noVBand="1"/>
      </w:tblPr>
      <w:tblGrid>
        <w:gridCol w:w="3714"/>
        <w:gridCol w:w="2288"/>
        <w:gridCol w:w="2139"/>
      </w:tblGrid>
      <w:tr w:rsidR="008A66CE" w:rsidRPr="005276B3" w14:paraId="24E36561" w14:textId="77777777" w:rsidTr="0061135E">
        <w:trPr>
          <w:trHeight w:val="455"/>
        </w:trPr>
        <w:tc>
          <w:tcPr>
            <w:tcW w:w="3714" w:type="dxa"/>
          </w:tcPr>
          <w:p w14:paraId="77C11805" w14:textId="77777777" w:rsidR="008A66CE" w:rsidRPr="005276B3" w:rsidRDefault="008A66CE" w:rsidP="00845B93">
            <w:pPr>
              <w:spacing w:line="360" w:lineRule="auto"/>
              <w:jc w:val="center"/>
              <w:rPr>
                <w:b/>
                <w:bCs/>
              </w:rPr>
            </w:pPr>
            <w:r w:rsidRPr="005276B3">
              <w:rPr>
                <w:b/>
                <w:bCs/>
              </w:rPr>
              <w:t>Nome completo</w:t>
            </w:r>
          </w:p>
        </w:tc>
        <w:tc>
          <w:tcPr>
            <w:tcW w:w="2288" w:type="dxa"/>
          </w:tcPr>
          <w:p w14:paraId="45C3624A" w14:textId="77777777" w:rsidR="008A66CE" w:rsidRPr="005276B3" w:rsidRDefault="008A66CE" w:rsidP="00845B93">
            <w:pPr>
              <w:spacing w:line="360" w:lineRule="auto"/>
              <w:jc w:val="center"/>
              <w:rPr>
                <w:b/>
                <w:bCs/>
              </w:rPr>
            </w:pPr>
            <w:r w:rsidRPr="005276B3">
              <w:rPr>
                <w:b/>
                <w:bCs/>
              </w:rPr>
              <w:t>Nº CC</w:t>
            </w:r>
          </w:p>
        </w:tc>
        <w:tc>
          <w:tcPr>
            <w:tcW w:w="2139" w:type="dxa"/>
          </w:tcPr>
          <w:p w14:paraId="739E8F11" w14:textId="77777777" w:rsidR="008A66CE" w:rsidRPr="005276B3" w:rsidRDefault="008A66CE" w:rsidP="00845B93">
            <w:pPr>
              <w:spacing w:line="360" w:lineRule="auto"/>
              <w:jc w:val="center"/>
              <w:rPr>
                <w:b/>
                <w:bCs/>
              </w:rPr>
            </w:pPr>
            <w:r w:rsidRPr="005276B3">
              <w:rPr>
                <w:b/>
                <w:bCs/>
              </w:rPr>
              <w:t>Assinatura</w:t>
            </w:r>
          </w:p>
        </w:tc>
      </w:tr>
      <w:tr w:rsidR="008A66CE" w14:paraId="7EEB66D8" w14:textId="77777777" w:rsidTr="0061135E">
        <w:trPr>
          <w:trHeight w:val="468"/>
        </w:trPr>
        <w:tc>
          <w:tcPr>
            <w:tcW w:w="3714" w:type="dxa"/>
          </w:tcPr>
          <w:p w14:paraId="42B50AC9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288" w:type="dxa"/>
          </w:tcPr>
          <w:p w14:paraId="366BA4FA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139" w:type="dxa"/>
          </w:tcPr>
          <w:p w14:paraId="5AA4CA22" w14:textId="77777777" w:rsidR="008A66CE" w:rsidRDefault="008A66CE" w:rsidP="00845B93">
            <w:pPr>
              <w:spacing w:line="360" w:lineRule="auto"/>
            </w:pPr>
          </w:p>
        </w:tc>
      </w:tr>
      <w:tr w:rsidR="008A66CE" w14:paraId="04ABA67A" w14:textId="77777777" w:rsidTr="0061135E">
        <w:trPr>
          <w:trHeight w:val="455"/>
        </w:trPr>
        <w:tc>
          <w:tcPr>
            <w:tcW w:w="3714" w:type="dxa"/>
          </w:tcPr>
          <w:p w14:paraId="27D56D46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288" w:type="dxa"/>
          </w:tcPr>
          <w:p w14:paraId="41CDD332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139" w:type="dxa"/>
          </w:tcPr>
          <w:p w14:paraId="102C0AEC" w14:textId="77777777" w:rsidR="008A66CE" w:rsidRDefault="008A66CE" w:rsidP="00845B93">
            <w:pPr>
              <w:spacing w:line="360" w:lineRule="auto"/>
            </w:pPr>
          </w:p>
        </w:tc>
      </w:tr>
      <w:tr w:rsidR="008A66CE" w14:paraId="308D530E" w14:textId="77777777" w:rsidTr="0061135E">
        <w:trPr>
          <w:trHeight w:val="468"/>
        </w:trPr>
        <w:tc>
          <w:tcPr>
            <w:tcW w:w="3714" w:type="dxa"/>
          </w:tcPr>
          <w:p w14:paraId="481E4646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288" w:type="dxa"/>
          </w:tcPr>
          <w:p w14:paraId="4C7ACEDC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139" w:type="dxa"/>
          </w:tcPr>
          <w:p w14:paraId="1E5EA930" w14:textId="77777777" w:rsidR="008A66CE" w:rsidRDefault="008A66CE" w:rsidP="00845B93">
            <w:pPr>
              <w:spacing w:line="360" w:lineRule="auto"/>
            </w:pPr>
          </w:p>
        </w:tc>
      </w:tr>
      <w:tr w:rsidR="008A66CE" w14:paraId="67516FC1" w14:textId="77777777" w:rsidTr="0061135E">
        <w:trPr>
          <w:trHeight w:val="455"/>
        </w:trPr>
        <w:tc>
          <w:tcPr>
            <w:tcW w:w="3714" w:type="dxa"/>
          </w:tcPr>
          <w:p w14:paraId="38B817E7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288" w:type="dxa"/>
          </w:tcPr>
          <w:p w14:paraId="0979CE44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139" w:type="dxa"/>
          </w:tcPr>
          <w:p w14:paraId="20EAB5E9" w14:textId="77777777" w:rsidR="008A66CE" w:rsidRDefault="008A66CE" w:rsidP="00845B93">
            <w:pPr>
              <w:spacing w:line="360" w:lineRule="auto"/>
            </w:pPr>
          </w:p>
        </w:tc>
      </w:tr>
      <w:tr w:rsidR="008A66CE" w14:paraId="51E333EC" w14:textId="77777777" w:rsidTr="0061135E">
        <w:trPr>
          <w:trHeight w:val="455"/>
        </w:trPr>
        <w:tc>
          <w:tcPr>
            <w:tcW w:w="3714" w:type="dxa"/>
          </w:tcPr>
          <w:p w14:paraId="3A391D39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288" w:type="dxa"/>
          </w:tcPr>
          <w:p w14:paraId="3C22F2F1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139" w:type="dxa"/>
          </w:tcPr>
          <w:p w14:paraId="23CEDC39" w14:textId="77777777" w:rsidR="008A66CE" w:rsidRDefault="008A66CE" w:rsidP="00845B93">
            <w:pPr>
              <w:spacing w:line="360" w:lineRule="auto"/>
            </w:pPr>
          </w:p>
        </w:tc>
      </w:tr>
      <w:tr w:rsidR="008A66CE" w14:paraId="03D0060B" w14:textId="77777777" w:rsidTr="0061135E">
        <w:trPr>
          <w:trHeight w:val="468"/>
        </w:trPr>
        <w:tc>
          <w:tcPr>
            <w:tcW w:w="3714" w:type="dxa"/>
          </w:tcPr>
          <w:p w14:paraId="144BCDF0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288" w:type="dxa"/>
          </w:tcPr>
          <w:p w14:paraId="3B282490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139" w:type="dxa"/>
          </w:tcPr>
          <w:p w14:paraId="0E0F80E2" w14:textId="77777777" w:rsidR="008A66CE" w:rsidRDefault="008A66CE" w:rsidP="00845B93">
            <w:pPr>
              <w:spacing w:line="360" w:lineRule="auto"/>
            </w:pPr>
          </w:p>
        </w:tc>
      </w:tr>
      <w:tr w:rsidR="008A66CE" w14:paraId="5403A5B3" w14:textId="77777777" w:rsidTr="0061135E">
        <w:trPr>
          <w:trHeight w:val="455"/>
        </w:trPr>
        <w:tc>
          <w:tcPr>
            <w:tcW w:w="3714" w:type="dxa"/>
          </w:tcPr>
          <w:p w14:paraId="5E84805A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288" w:type="dxa"/>
          </w:tcPr>
          <w:p w14:paraId="1C3CEAEB" w14:textId="77777777" w:rsidR="008A66CE" w:rsidRDefault="008A66CE" w:rsidP="00845B93">
            <w:pPr>
              <w:spacing w:line="360" w:lineRule="auto"/>
            </w:pPr>
          </w:p>
        </w:tc>
        <w:tc>
          <w:tcPr>
            <w:tcW w:w="2139" w:type="dxa"/>
          </w:tcPr>
          <w:p w14:paraId="680CF443" w14:textId="77777777" w:rsidR="008A66CE" w:rsidRDefault="008A66CE" w:rsidP="00845B93">
            <w:pPr>
              <w:spacing w:line="360" w:lineRule="auto"/>
            </w:pPr>
          </w:p>
        </w:tc>
      </w:tr>
      <w:tr w:rsidR="00427508" w14:paraId="0046FCDE" w14:textId="77777777" w:rsidTr="0061135E">
        <w:trPr>
          <w:trHeight w:val="455"/>
        </w:trPr>
        <w:tc>
          <w:tcPr>
            <w:tcW w:w="3714" w:type="dxa"/>
          </w:tcPr>
          <w:p w14:paraId="3775D673" w14:textId="61F2D3A3" w:rsidR="00427508" w:rsidRDefault="00427508" w:rsidP="00427508">
            <w:pPr>
              <w:spacing w:line="360" w:lineRule="auto"/>
            </w:pPr>
            <w:r w:rsidRPr="005276B3">
              <w:rPr>
                <w:b/>
                <w:bCs/>
              </w:rPr>
              <w:lastRenderedPageBreak/>
              <w:t>Nome completo</w:t>
            </w:r>
          </w:p>
        </w:tc>
        <w:tc>
          <w:tcPr>
            <w:tcW w:w="2288" w:type="dxa"/>
          </w:tcPr>
          <w:p w14:paraId="3EB0CC20" w14:textId="3BADF95E" w:rsidR="00427508" w:rsidRDefault="00427508" w:rsidP="00427508">
            <w:pPr>
              <w:spacing w:line="360" w:lineRule="auto"/>
            </w:pPr>
            <w:r w:rsidRPr="005276B3">
              <w:rPr>
                <w:b/>
                <w:bCs/>
              </w:rPr>
              <w:t>Nº CC</w:t>
            </w:r>
          </w:p>
        </w:tc>
        <w:tc>
          <w:tcPr>
            <w:tcW w:w="2139" w:type="dxa"/>
          </w:tcPr>
          <w:p w14:paraId="1F93B301" w14:textId="1C446D3B" w:rsidR="00427508" w:rsidRDefault="00427508" w:rsidP="00427508">
            <w:pPr>
              <w:spacing w:line="360" w:lineRule="auto"/>
            </w:pPr>
            <w:r w:rsidRPr="005276B3">
              <w:rPr>
                <w:b/>
                <w:bCs/>
              </w:rPr>
              <w:t>Assinatura</w:t>
            </w:r>
          </w:p>
        </w:tc>
      </w:tr>
      <w:tr w:rsidR="00427508" w14:paraId="3E2AEA8D" w14:textId="77777777" w:rsidTr="0061135E">
        <w:trPr>
          <w:trHeight w:val="468"/>
        </w:trPr>
        <w:tc>
          <w:tcPr>
            <w:tcW w:w="3714" w:type="dxa"/>
          </w:tcPr>
          <w:p w14:paraId="3E5F7969" w14:textId="77777777" w:rsidR="00427508" w:rsidRDefault="00427508" w:rsidP="00427508">
            <w:pPr>
              <w:spacing w:line="360" w:lineRule="auto"/>
            </w:pPr>
          </w:p>
        </w:tc>
        <w:tc>
          <w:tcPr>
            <w:tcW w:w="2288" w:type="dxa"/>
          </w:tcPr>
          <w:p w14:paraId="6FC183CA" w14:textId="77777777" w:rsidR="00427508" w:rsidRDefault="00427508" w:rsidP="00427508">
            <w:pPr>
              <w:spacing w:line="360" w:lineRule="auto"/>
            </w:pPr>
          </w:p>
        </w:tc>
        <w:tc>
          <w:tcPr>
            <w:tcW w:w="2139" w:type="dxa"/>
          </w:tcPr>
          <w:p w14:paraId="6DE9D205" w14:textId="77777777" w:rsidR="00427508" w:rsidRDefault="00427508" w:rsidP="00427508">
            <w:pPr>
              <w:spacing w:line="360" w:lineRule="auto"/>
            </w:pPr>
          </w:p>
        </w:tc>
      </w:tr>
      <w:tr w:rsidR="00427508" w14:paraId="110A7902" w14:textId="77777777" w:rsidTr="0061135E">
        <w:trPr>
          <w:trHeight w:val="455"/>
        </w:trPr>
        <w:tc>
          <w:tcPr>
            <w:tcW w:w="3714" w:type="dxa"/>
          </w:tcPr>
          <w:p w14:paraId="0F74E9E2" w14:textId="77777777" w:rsidR="00427508" w:rsidRDefault="00427508" w:rsidP="00427508">
            <w:pPr>
              <w:spacing w:line="360" w:lineRule="auto"/>
            </w:pPr>
          </w:p>
        </w:tc>
        <w:tc>
          <w:tcPr>
            <w:tcW w:w="2288" w:type="dxa"/>
          </w:tcPr>
          <w:p w14:paraId="133D4198" w14:textId="77777777" w:rsidR="00427508" w:rsidRDefault="00427508" w:rsidP="00427508">
            <w:pPr>
              <w:spacing w:line="360" w:lineRule="auto"/>
            </w:pPr>
          </w:p>
        </w:tc>
        <w:tc>
          <w:tcPr>
            <w:tcW w:w="2139" w:type="dxa"/>
          </w:tcPr>
          <w:p w14:paraId="300A2A6E" w14:textId="77777777" w:rsidR="00427508" w:rsidRDefault="00427508" w:rsidP="00427508">
            <w:pPr>
              <w:spacing w:line="360" w:lineRule="auto"/>
            </w:pPr>
          </w:p>
        </w:tc>
      </w:tr>
      <w:tr w:rsidR="00427508" w14:paraId="40F3F367" w14:textId="77777777" w:rsidTr="0061135E">
        <w:trPr>
          <w:trHeight w:val="468"/>
        </w:trPr>
        <w:tc>
          <w:tcPr>
            <w:tcW w:w="3714" w:type="dxa"/>
          </w:tcPr>
          <w:p w14:paraId="59D0FA4C" w14:textId="77777777" w:rsidR="00427508" w:rsidRDefault="00427508" w:rsidP="00427508">
            <w:pPr>
              <w:spacing w:line="360" w:lineRule="auto"/>
            </w:pPr>
          </w:p>
        </w:tc>
        <w:tc>
          <w:tcPr>
            <w:tcW w:w="2288" w:type="dxa"/>
          </w:tcPr>
          <w:p w14:paraId="411F14C5" w14:textId="77777777" w:rsidR="00427508" w:rsidRDefault="00427508" w:rsidP="00427508">
            <w:pPr>
              <w:spacing w:line="360" w:lineRule="auto"/>
            </w:pPr>
          </w:p>
        </w:tc>
        <w:tc>
          <w:tcPr>
            <w:tcW w:w="2139" w:type="dxa"/>
          </w:tcPr>
          <w:p w14:paraId="606C9744" w14:textId="77777777" w:rsidR="00427508" w:rsidRDefault="00427508" w:rsidP="00427508">
            <w:pPr>
              <w:spacing w:line="360" w:lineRule="auto"/>
            </w:pPr>
          </w:p>
        </w:tc>
      </w:tr>
      <w:tr w:rsidR="00427508" w14:paraId="738483C0" w14:textId="77777777" w:rsidTr="0061135E">
        <w:trPr>
          <w:trHeight w:val="455"/>
        </w:trPr>
        <w:tc>
          <w:tcPr>
            <w:tcW w:w="3714" w:type="dxa"/>
          </w:tcPr>
          <w:p w14:paraId="68A15916" w14:textId="77777777" w:rsidR="00427508" w:rsidRDefault="00427508" w:rsidP="00427508">
            <w:pPr>
              <w:spacing w:line="360" w:lineRule="auto"/>
            </w:pPr>
          </w:p>
        </w:tc>
        <w:tc>
          <w:tcPr>
            <w:tcW w:w="2288" w:type="dxa"/>
          </w:tcPr>
          <w:p w14:paraId="10E37E82" w14:textId="77777777" w:rsidR="00427508" w:rsidRDefault="00427508" w:rsidP="00427508">
            <w:pPr>
              <w:spacing w:line="360" w:lineRule="auto"/>
            </w:pPr>
          </w:p>
        </w:tc>
        <w:tc>
          <w:tcPr>
            <w:tcW w:w="2139" w:type="dxa"/>
          </w:tcPr>
          <w:p w14:paraId="0278E8B8" w14:textId="77777777" w:rsidR="00427508" w:rsidRDefault="00427508" w:rsidP="00427508">
            <w:pPr>
              <w:spacing w:line="360" w:lineRule="auto"/>
            </w:pPr>
          </w:p>
        </w:tc>
      </w:tr>
      <w:tr w:rsidR="00891D8D" w14:paraId="50A7A632" w14:textId="77777777" w:rsidTr="0061135E">
        <w:trPr>
          <w:trHeight w:val="455"/>
        </w:trPr>
        <w:tc>
          <w:tcPr>
            <w:tcW w:w="3714" w:type="dxa"/>
          </w:tcPr>
          <w:p w14:paraId="46C6E4DE" w14:textId="77777777" w:rsidR="00891D8D" w:rsidRDefault="00891D8D" w:rsidP="00427508">
            <w:pPr>
              <w:spacing w:line="360" w:lineRule="auto"/>
            </w:pPr>
          </w:p>
        </w:tc>
        <w:tc>
          <w:tcPr>
            <w:tcW w:w="2288" w:type="dxa"/>
          </w:tcPr>
          <w:p w14:paraId="5746FEB3" w14:textId="77777777" w:rsidR="00891D8D" w:rsidRDefault="00891D8D" w:rsidP="00427508">
            <w:pPr>
              <w:spacing w:line="360" w:lineRule="auto"/>
            </w:pPr>
          </w:p>
        </w:tc>
        <w:tc>
          <w:tcPr>
            <w:tcW w:w="2139" w:type="dxa"/>
          </w:tcPr>
          <w:p w14:paraId="59A60200" w14:textId="77777777" w:rsidR="00891D8D" w:rsidRDefault="00891D8D" w:rsidP="00427508">
            <w:pPr>
              <w:spacing w:line="360" w:lineRule="auto"/>
            </w:pPr>
          </w:p>
        </w:tc>
      </w:tr>
      <w:tr w:rsidR="00891D8D" w14:paraId="09A39A6B" w14:textId="77777777" w:rsidTr="0061135E">
        <w:trPr>
          <w:trHeight w:val="468"/>
        </w:trPr>
        <w:tc>
          <w:tcPr>
            <w:tcW w:w="3714" w:type="dxa"/>
          </w:tcPr>
          <w:p w14:paraId="42C95C64" w14:textId="77777777" w:rsidR="00891D8D" w:rsidRDefault="00891D8D" w:rsidP="00427508">
            <w:pPr>
              <w:spacing w:line="360" w:lineRule="auto"/>
            </w:pPr>
          </w:p>
        </w:tc>
        <w:tc>
          <w:tcPr>
            <w:tcW w:w="2288" w:type="dxa"/>
          </w:tcPr>
          <w:p w14:paraId="41EA3D86" w14:textId="77777777" w:rsidR="00891D8D" w:rsidRDefault="00891D8D" w:rsidP="00427508">
            <w:pPr>
              <w:spacing w:line="360" w:lineRule="auto"/>
            </w:pPr>
          </w:p>
        </w:tc>
        <w:tc>
          <w:tcPr>
            <w:tcW w:w="2139" w:type="dxa"/>
          </w:tcPr>
          <w:p w14:paraId="5247054F" w14:textId="77777777" w:rsidR="00891D8D" w:rsidRDefault="00891D8D" w:rsidP="00427508">
            <w:pPr>
              <w:spacing w:line="360" w:lineRule="auto"/>
            </w:pPr>
          </w:p>
        </w:tc>
      </w:tr>
      <w:tr w:rsidR="00427508" w14:paraId="769D106A" w14:textId="77777777" w:rsidTr="0061135E">
        <w:trPr>
          <w:trHeight w:val="455"/>
        </w:trPr>
        <w:tc>
          <w:tcPr>
            <w:tcW w:w="3714" w:type="dxa"/>
          </w:tcPr>
          <w:p w14:paraId="7FE9DB32" w14:textId="77777777" w:rsidR="00427508" w:rsidRDefault="00427508" w:rsidP="00427508">
            <w:pPr>
              <w:spacing w:line="360" w:lineRule="auto"/>
            </w:pPr>
          </w:p>
        </w:tc>
        <w:tc>
          <w:tcPr>
            <w:tcW w:w="2288" w:type="dxa"/>
          </w:tcPr>
          <w:p w14:paraId="498B032D" w14:textId="77777777" w:rsidR="00427508" w:rsidRDefault="00427508" w:rsidP="00427508">
            <w:pPr>
              <w:spacing w:line="360" w:lineRule="auto"/>
            </w:pPr>
          </w:p>
        </w:tc>
        <w:tc>
          <w:tcPr>
            <w:tcW w:w="2139" w:type="dxa"/>
          </w:tcPr>
          <w:p w14:paraId="7505B27B" w14:textId="77777777" w:rsidR="00427508" w:rsidRDefault="00427508" w:rsidP="00427508">
            <w:pPr>
              <w:spacing w:line="360" w:lineRule="auto"/>
            </w:pPr>
          </w:p>
        </w:tc>
      </w:tr>
      <w:tr w:rsidR="0061135E" w14:paraId="27EB0A22" w14:textId="77777777" w:rsidTr="0061135E">
        <w:trPr>
          <w:trHeight w:val="455"/>
        </w:trPr>
        <w:tc>
          <w:tcPr>
            <w:tcW w:w="3714" w:type="dxa"/>
          </w:tcPr>
          <w:p w14:paraId="23BDB46F" w14:textId="77777777" w:rsidR="0061135E" w:rsidRDefault="0061135E" w:rsidP="00427508">
            <w:pPr>
              <w:spacing w:line="360" w:lineRule="auto"/>
            </w:pPr>
          </w:p>
        </w:tc>
        <w:tc>
          <w:tcPr>
            <w:tcW w:w="2288" w:type="dxa"/>
          </w:tcPr>
          <w:p w14:paraId="3FBFC1D1" w14:textId="77777777" w:rsidR="0061135E" w:rsidRDefault="0061135E" w:rsidP="00427508">
            <w:pPr>
              <w:spacing w:line="360" w:lineRule="auto"/>
            </w:pPr>
          </w:p>
        </w:tc>
        <w:tc>
          <w:tcPr>
            <w:tcW w:w="2139" w:type="dxa"/>
          </w:tcPr>
          <w:p w14:paraId="3A7B514F" w14:textId="77777777" w:rsidR="0061135E" w:rsidRDefault="0061135E" w:rsidP="00427508">
            <w:pPr>
              <w:spacing w:line="360" w:lineRule="auto"/>
            </w:pPr>
          </w:p>
        </w:tc>
      </w:tr>
    </w:tbl>
    <w:p w14:paraId="1431F0DF" w14:textId="77777777" w:rsidR="0061135E" w:rsidRDefault="0061135E" w:rsidP="005F4B7C">
      <w:pPr>
        <w:pStyle w:val="Corpodetexto"/>
        <w:tabs>
          <w:tab w:val="left" w:pos="8050"/>
        </w:tabs>
        <w:spacing w:before="1"/>
      </w:pPr>
    </w:p>
    <w:p w14:paraId="1E3B11C1" w14:textId="77777777" w:rsidR="0061135E" w:rsidRDefault="0061135E">
      <w:pPr>
        <w:pStyle w:val="Corpodetexto"/>
        <w:tabs>
          <w:tab w:val="left" w:pos="8050"/>
        </w:tabs>
        <w:spacing w:before="1"/>
        <w:ind w:left="710"/>
      </w:pPr>
    </w:p>
    <w:p w14:paraId="31336737" w14:textId="77777777" w:rsidR="0061135E" w:rsidRDefault="0061135E">
      <w:pPr>
        <w:pStyle w:val="Corpodetexto"/>
        <w:tabs>
          <w:tab w:val="left" w:pos="8050"/>
        </w:tabs>
        <w:spacing w:before="1"/>
        <w:ind w:left="710"/>
      </w:pPr>
    </w:p>
    <w:p w14:paraId="781F2FD1" w14:textId="77777777" w:rsidR="00F17C98" w:rsidRDefault="00F17C98" w:rsidP="00F17C98">
      <w:pPr>
        <w:pStyle w:val="Corpodetexto"/>
        <w:ind w:left="710"/>
      </w:pPr>
      <w:r>
        <w:t>Nome</w:t>
      </w:r>
      <w:r>
        <w:rPr>
          <w:spacing w:val="-2"/>
        </w:rPr>
        <w:t xml:space="preserve"> </w:t>
      </w:r>
      <w:r>
        <w:t>do coordenador local do PND 2026</w:t>
      </w:r>
      <w:r>
        <w:rPr>
          <w:spacing w:val="-2"/>
        </w:rPr>
        <w:t>:</w:t>
      </w:r>
    </w:p>
    <w:p w14:paraId="5F7A4DC0" w14:textId="77777777" w:rsidR="00F17C98" w:rsidRDefault="00F17C98" w:rsidP="00F17C98">
      <w:pPr>
        <w:pStyle w:val="Corpodetexto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DCBA76" wp14:editId="67E9F0E5">
                <wp:simplePos x="0" y="0"/>
                <wp:positionH relativeFrom="page">
                  <wp:posOffset>1562353</wp:posOffset>
                </wp:positionH>
                <wp:positionV relativeFrom="paragraph">
                  <wp:posOffset>283455</wp:posOffset>
                </wp:positionV>
                <wp:extent cx="45923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2320">
                              <a:moveTo>
                                <a:pt x="0" y="0"/>
                              </a:moveTo>
                              <a:lnTo>
                                <a:pt x="45919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C81E0" id="Graphic 3" o:spid="_x0000_s1026" style="position:absolute;margin-left:123pt;margin-top:22.3pt;width:361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" path="m,l45919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2059D15" w14:textId="77777777" w:rsidR="00F17C98" w:rsidRDefault="00F17C98" w:rsidP="00F17C98">
      <w:pPr>
        <w:pStyle w:val="Corpodetexto"/>
        <w:spacing w:before="44"/>
      </w:pPr>
    </w:p>
    <w:p w14:paraId="5C6822C4" w14:textId="77777777" w:rsidR="00F17C98" w:rsidRDefault="00F17C98" w:rsidP="00F17C98">
      <w:pPr>
        <w:pStyle w:val="Corpodetexto"/>
        <w:tabs>
          <w:tab w:val="left" w:pos="8050"/>
        </w:tabs>
        <w:spacing w:before="1"/>
        <w:ind w:left="710"/>
        <w:rPr>
          <w:u w:val="single"/>
        </w:rPr>
      </w:pPr>
      <w:r>
        <w:t xml:space="preserve">Assinatura: </w:t>
      </w:r>
      <w:r>
        <w:rPr>
          <w:u w:val="single"/>
        </w:rPr>
        <w:tab/>
      </w:r>
    </w:p>
    <w:p w14:paraId="220AA806" w14:textId="77777777" w:rsidR="00F17C98" w:rsidRDefault="00F17C98" w:rsidP="00F17C98">
      <w:pPr>
        <w:pStyle w:val="Corpodetexto"/>
        <w:tabs>
          <w:tab w:val="left" w:pos="8050"/>
        </w:tabs>
        <w:spacing w:before="1"/>
        <w:ind w:left="710"/>
        <w:rPr>
          <w:u w:val="single"/>
        </w:rPr>
      </w:pPr>
    </w:p>
    <w:p w14:paraId="1593A4B6" w14:textId="77777777" w:rsidR="00135DB3" w:rsidRDefault="00135DB3">
      <w:pPr>
        <w:pStyle w:val="Corpodetexto"/>
        <w:tabs>
          <w:tab w:val="left" w:pos="8050"/>
        </w:tabs>
        <w:spacing w:before="1"/>
        <w:ind w:left="710"/>
      </w:pPr>
    </w:p>
    <w:p w14:paraId="4EA1FC61" w14:textId="77777777" w:rsidR="00135DB3" w:rsidRDefault="00135DB3">
      <w:pPr>
        <w:pStyle w:val="Corpodetexto"/>
        <w:tabs>
          <w:tab w:val="left" w:pos="8050"/>
        </w:tabs>
        <w:spacing w:before="1"/>
        <w:ind w:left="710"/>
      </w:pPr>
    </w:p>
    <w:p w14:paraId="70697115" w14:textId="3C5DAE21" w:rsidR="00135DB3" w:rsidRDefault="00135DB3" w:rsidP="00135DB3">
      <w:pPr>
        <w:pStyle w:val="Corpodetexto"/>
        <w:tabs>
          <w:tab w:val="left" w:pos="8050"/>
        </w:tabs>
        <w:spacing w:before="1"/>
        <w:ind w:left="710"/>
        <w:jc w:val="center"/>
      </w:pPr>
      <w:r>
        <w:rPr>
          <w:noProof/>
        </w:rPr>
        <w:drawing>
          <wp:inline distT="0" distB="0" distL="0" distR="0" wp14:anchorId="70EDF5C3" wp14:editId="6E16B8E2">
            <wp:extent cx="2706321" cy="3828528"/>
            <wp:effectExtent l="0" t="0" r="0" b="635"/>
            <wp:docPr id="1639283871" name="Imagem 3" descr="Uma imagem com texto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83871" name="Imagem 3" descr="Uma imagem com texto, captura de ecrã&#10;&#10;Os conteúdos gerados por IA podem estar incorretos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053" cy="38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DB3">
      <w:footerReference w:type="default" r:id="rId11"/>
      <w:type w:val="continuous"/>
      <w:pgSz w:w="11910" w:h="16840"/>
      <w:pgMar w:top="700" w:right="127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D15B" w14:textId="77777777" w:rsidR="00356CE4" w:rsidRDefault="00356CE4" w:rsidP="005F4B7C">
      <w:r>
        <w:separator/>
      </w:r>
    </w:p>
  </w:endnote>
  <w:endnote w:type="continuationSeparator" w:id="0">
    <w:p w14:paraId="4FD4BF27" w14:textId="77777777" w:rsidR="00356CE4" w:rsidRDefault="00356CE4" w:rsidP="005F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563276"/>
      <w:docPartObj>
        <w:docPartGallery w:val="Page Numbers (Bottom of Page)"/>
        <w:docPartUnique/>
      </w:docPartObj>
    </w:sdtPr>
    <w:sdtContent>
      <w:p w14:paraId="0CBE118C" w14:textId="53C6EAEA" w:rsidR="005F4B7C" w:rsidRDefault="005F4B7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E24BEB" w14:textId="77777777" w:rsidR="005F4B7C" w:rsidRDefault="005F4B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38B7" w14:textId="77777777" w:rsidR="00356CE4" w:rsidRDefault="00356CE4" w:rsidP="005F4B7C">
      <w:r>
        <w:separator/>
      </w:r>
    </w:p>
  </w:footnote>
  <w:footnote w:type="continuationSeparator" w:id="0">
    <w:p w14:paraId="54468CD7" w14:textId="77777777" w:rsidR="00356CE4" w:rsidRDefault="00356CE4" w:rsidP="005F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32A38"/>
    <w:multiLevelType w:val="hybridMultilevel"/>
    <w:tmpl w:val="ADC01236"/>
    <w:lvl w:ilvl="0" w:tplc="E018B1C8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D8CF128">
      <w:numFmt w:val="bullet"/>
      <w:lvlText w:val="•"/>
      <w:lvlJc w:val="left"/>
      <w:pPr>
        <w:ind w:left="1541" w:hanging="360"/>
      </w:pPr>
      <w:rPr>
        <w:rFonts w:hint="default"/>
        <w:lang w:val="pt-PT" w:eastAsia="en-US" w:bidi="ar-SA"/>
      </w:rPr>
    </w:lvl>
    <w:lvl w:ilvl="2" w:tplc="19B6A414">
      <w:numFmt w:val="bullet"/>
      <w:lvlText w:val="•"/>
      <w:lvlJc w:val="left"/>
      <w:pPr>
        <w:ind w:left="2362" w:hanging="360"/>
      </w:pPr>
      <w:rPr>
        <w:rFonts w:hint="default"/>
        <w:lang w:val="pt-PT" w:eastAsia="en-US" w:bidi="ar-SA"/>
      </w:rPr>
    </w:lvl>
    <w:lvl w:ilvl="3" w:tplc="41A021FC">
      <w:numFmt w:val="bullet"/>
      <w:lvlText w:val="•"/>
      <w:lvlJc w:val="left"/>
      <w:pPr>
        <w:ind w:left="3183" w:hanging="360"/>
      </w:pPr>
      <w:rPr>
        <w:rFonts w:hint="default"/>
        <w:lang w:val="pt-PT" w:eastAsia="en-US" w:bidi="ar-SA"/>
      </w:rPr>
    </w:lvl>
    <w:lvl w:ilvl="4" w:tplc="36BACE60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E3D89442">
      <w:numFmt w:val="bullet"/>
      <w:lvlText w:val="•"/>
      <w:lvlJc w:val="left"/>
      <w:pPr>
        <w:ind w:left="4825" w:hanging="360"/>
      </w:pPr>
      <w:rPr>
        <w:rFonts w:hint="default"/>
        <w:lang w:val="pt-PT" w:eastAsia="en-US" w:bidi="ar-SA"/>
      </w:rPr>
    </w:lvl>
    <w:lvl w:ilvl="6" w:tplc="3DE6F8AE">
      <w:numFmt w:val="bullet"/>
      <w:lvlText w:val="•"/>
      <w:lvlJc w:val="left"/>
      <w:pPr>
        <w:ind w:left="5646" w:hanging="360"/>
      </w:pPr>
      <w:rPr>
        <w:rFonts w:hint="default"/>
        <w:lang w:val="pt-PT" w:eastAsia="en-US" w:bidi="ar-SA"/>
      </w:rPr>
    </w:lvl>
    <w:lvl w:ilvl="7" w:tplc="AF2A7650">
      <w:numFmt w:val="bullet"/>
      <w:lvlText w:val="•"/>
      <w:lvlJc w:val="left"/>
      <w:pPr>
        <w:ind w:left="6467" w:hanging="360"/>
      </w:pPr>
      <w:rPr>
        <w:rFonts w:hint="default"/>
        <w:lang w:val="pt-PT" w:eastAsia="en-US" w:bidi="ar-SA"/>
      </w:rPr>
    </w:lvl>
    <w:lvl w:ilvl="8" w:tplc="66CC1BCE">
      <w:numFmt w:val="bullet"/>
      <w:lvlText w:val="•"/>
      <w:lvlJc w:val="left"/>
      <w:pPr>
        <w:ind w:left="7289" w:hanging="360"/>
      </w:pPr>
      <w:rPr>
        <w:rFonts w:hint="default"/>
        <w:lang w:val="pt-PT" w:eastAsia="en-US" w:bidi="ar-SA"/>
      </w:rPr>
    </w:lvl>
  </w:abstractNum>
  <w:num w:numId="1" w16cid:durableId="163664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DE"/>
    <w:rsid w:val="00014812"/>
    <w:rsid w:val="00090016"/>
    <w:rsid w:val="000A4108"/>
    <w:rsid w:val="000B38BC"/>
    <w:rsid w:val="00135DB3"/>
    <w:rsid w:val="001C4B79"/>
    <w:rsid w:val="00241A75"/>
    <w:rsid w:val="002D1BF0"/>
    <w:rsid w:val="00332DFF"/>
    <w:rsid w:val="00356CE4"/>
    <w:rsid w:val="00427508"/>
    <w:rsid w:val="00445DB7"/>
    <w:rsid w:val="004D409A"/>
    <w:rsid w:val="005F4B7C"/>
    <w:rsid w:val="0061135E"/>
    <w:rsid w:val="00623DFB"/>
    <w:rsid w:val="00780D1D"/>
    <w:rsid w:val="00802229"/>
    <w:rsid w:val="00867BDE"/>
    <w:rsid w:val="00891D8D"/>
    <w:rsid w:val="008A66CE"/>
    <w:rsid w:val="00AB3368"/>
    <w:rsid w:val="00BB7052"/>
    <w:rsid w:val="00C17A58"/>
    <w:rsid w:val="00C55C59"/>
    <w:rsid w:val="00E70057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CC50"/>
  <w15:docId w15:val="{42494644-5005-7045-BE5B-B398FCCF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right="13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21" w:right="13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elha">
    <w:name w:val="Table Grid"/>
    <w:basedOn w:val="Tabelanormal"/>
    <w:uiPriority w:val="39"/>
    <w:rsid w:val="008A66CE"/>
    <w:pPr>
      <w:widowControl/>
      <w:autoSpaceDE/>
      <w:autoSpaceDN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F4B7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F4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F4B7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F4B7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aesop-enfermeiro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B29A4-1ED5-4950-A201-00B410BE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 Postiço</dc:creator>
  <cp:lastModifiedBy>Filomena Postiço</cp:lastModifiedBy>
  <cp:revision>6</cp:revision>
  <dcterms:created xsi:type="dcterms:W3CDTF">2026-01-08T14:14:00Z</dcterms:created>
  <dcterms:modified xsi:type="dcterms:W3CDTF">2026-01-08T20:35:00Z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2016</vt:lpwstr>
  </property>
</Properties>
</file>